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E8764" w14:textId="77777777" w:rsidR="00234C78" w:rsidRPr="00EF3D85" w:rsidRDefault="00234C78" w:rsidP="00234C78">
      <w:pPr>
        <w:rPr>
          <w:rFonts w:ascii="TH Sarabun New" w:hAnsi="TH Sarabun New" w:cs="TH Sarabun New"/>
          <w:sz w:val="32"/>
          <w:szCs w:val="32"/>
          <w:lang w:bidi="th-TH"/>
        </w:rPr>
      </w:pPr>
      <w:r w:rsidRPr="00EF3D85">
        <w:rPr>
          <w:rFonts w:ascii="TH Sarabun New" w:hAnsi="TH Sarabun New" w:cs="TH Sarabun New"/>
          <w:sz w:val="32"/>
          <w:szCs w:val="32"/>
          <w:cs/>
          <w:lang w:bidi="th-TH"/>
        </w:rPr>
        <w:t>การวิเคราะห์งานเพื่อความปลอดภัย: เทคนิคชี้บ่งอันตรายเพื่อป้องกันอุบัติเหตุจากงาน</w:t>
      </w:r>
    </w:p>
    <w:p w14:paraId="00ECAFDE" w14:textId="0318D31A" w:rsidR="00234C78" w:rsidRPr="00EF3D85" w:rsidRDefault="00234C78" w:rsidP="00234C78">
      <w:pPr>
        <w:rPr>
          <w:rFonts w:ascii="TH Sarabun New" w:hAnsi="TH Sarabun New" w:cs="TH Sarabun New"/>
          <w:sz w:val="32"/>
          <w:szCs w:val="32"/>
          <w:lang w:bidi="th-TH"/>
        </w:rPr>
      </w:pPr>
      <w:r w:rsidRPr="00EF3D85">
        <w:rPr>
          <w:rFonts w:ascii="TH Sarabun New" w:hAnsi="TH Sarabun New" w:cs="TH Sarabun New"/>
          <w:sz w:val="32"/>
          <w:szCs w:val="32"/>
          <w:lang w:bidi="th-TH"/>
        </w:rPr>
        <w:t>Job Safety Analysis (JSA): Hazard Identification Technique for Work Accident Prevention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4" w:history="1">
        <w:r w:rsidRPr="00234C78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อุมารัตน์ ศิริจรูญวงศ์</w:t>
        </w:r>
      </w:hyperlink>
      <w:r w:rsidRPr="00EF3D85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</w:t>
      </w:r>
      <w:proofErr w:type="gramStart"/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>มฉก.วิชาการ</w:t>
      </w:r>
      <w:proofErr w:type="gramEnd"/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</w:t>
      </w:r>
      <w:proofErr w:type="gramStart"/>
      <w:r>
        <w:rPr>
          <w:rFonts w:ascii="TH Sarabun New" w:hAnsi="TH Sarabun New" w:cs="TH Sarabun New"/>
          <w:sz w:val="32"/>
          <w:szCs w:val="32"/>
          <w:lang w:bidi="th-TH"/>
        </w:rPr>
        <w:t>) :</w:t>
      </w:r>
      <w:proofErr w:type="gramEnd"/>
      <w:r>
        <w:rPr>
          <w:rFonts w:ascii="TH Sarabun New" w:hAnsi="TH Sarabun New" w:cs="TH Sarabun New"/>
          <w:sz w:val="32"/>
          <w:szCs w:val="32"/>
          <w:lang w:bidi="th-TH"/>
        </w:rPr>
        <w:t xml:space="preserve"> </w:t>
      </w:r>
      <w:r w:rsidRPr="00EF3D85">
        <w:rPr>
          <w:rFonts w:ascii="TH Sarabun New" w:hAnsi="TH Sarabun New" w:cs="TH Sarabun New"/>
          <w:sz w:val="32"/>
          <w:szCs w:val="32"/>
          <w:lang w:bidi="th-TH"/>
        </w:rPr>
        <w:t>233-245.</w:t>
      </w:r>
    </w:p>
    <w:p w14:paraId="50259F9D" w14:textId="77777777" w:rsidR="007D1971" w:rsidRDefault="007D1971"/>
    <w:sectPr w:rsidR="007D1971" w:rsidSect="00234C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C78"/>
    <w:rsid w:val="00212E12"/>
    <w:rsid w:val="00234C78"/>
    <w:rsid w:val="002E236C"/>
    <w:rsid w:val="003F46AF"/>
    <w:rsid w:val="00456D31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86AF0"/>
  <w15:chartTrackingRefBased/>
  <w15:docId w15:val="{D4248D20-B59F-490B-A896-F3F993652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4C78"/>
  </w:style>
  <w:style w:type="paragraph" w:styleId="Heading1">
    <w:name w:val="heading 1"/>
    <w:basedOn w:val="Normal"/>
    <w:next w:val="Normal"/>
    <w:link w:val="Heading1Char"/>
    <w:uiPriority w:val="9"/>
    <w:qFormat/>
    <w:rsid w:val="00234C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4C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4C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4C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4C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4C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4C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4C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4C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4C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4C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4C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4C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4C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4C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4C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4C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4C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4C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4C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4C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34C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34C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4C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4C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4C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4C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4C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4C7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34C78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as.hcu.ac.th/jspui/browse?type=author&amp;value=%E0%B8%AD%E0%B8%B8%E0%B8%A1%E0%B8%B2%E0%B8%A3%E0%B8%B1%E0%B8%95%E0%B8%99%E0%B9%8C+%E0%B8%A8%E0%B8%B4%E0%B8%A3%E0%B8%B4%E0%B8%88%E0%B8%A3%E0%B8%B9%E0%B8%8D%E0%B8%A7%E0%B8%87%E0%B8%A8%E0%B9%8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2026-07-19T06:17:00Z</dcterms:created>
  <dcterms:modified xsi:type="dcterms:W3CDTF">2026-07-19T06:20:00Z</dcterms:modified>
</cp:coreProperties>
</file>